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F483" w14:textId="27DC3355" w:rsidR="00D6653B" w:rsidRPr="00D6653B" w:rsidRDefault="00D6653B" w:rsidP="00D6653B">
      <w:pPr>
        <w:jc w:val="center"/>
        <w:rPr>
          <w:b/>
          <w:bCs/>
          <w:u w:val="single"/>
        </w:rPr>
      </w:pPr>
      <w:r w:rsidRPr="00D6653B">
        <w:rPr>
          <w:b/>
          <w:bCs/>
          <w:u w:val="single"/>
        </w:rPr>
        <w:t>Course Description</w:t>
      </w:r>
    </w:p>
    <w:p w14:paraId="0E86B608" w14:textId="6747F25E" w:rsidR="005E2868" w:rsidRDefault="005377E2">
      <w:r>
        <w:t xml:space="preserve">This graduate-level seminar will examine the role and influence of public policy in higher education. </w:t>
      </w:r>
      <w:r w:rsidR="00372881">
        <w:t xml:space="preserve">Students will engage with rigorous empirical studies focused on </w:t>
      </w:r>
      <w:r w:rsidR="00037C8D">
        <w:t xml:space="preserve">the effectiveness of </w:t>
      </w:r>
      <w:r w:rsidR="00121FE3">
        <w:t>various public policies designed to increase access and success in higher education. Specific topic areas include state funding formula</w:t>
      </w:r>
      <w:r w:rsidR="00A3012A">
        <w:t>s</w:t>
      </w:r>
      <w:r w:rsidR="00121FE3">
        <w:t xml:space="preserve">, </w:t>
      </w:r>
      <w:r w:rsidR="00050B42">
        <w:t xml:space="preserve">need-based </w:t>
      </w:r>
      <w:r w:rsidR="00121FE3">
        <w:t xml:space="preserve">financial aid strategies, </w:t>
      </w:r>
      <w:r w:rsidR="00900910">
        <w:t>performance-based funding</w:t>
      </w:r>
      <w:r w:rsidR="00097554">
        <w:t xml:space="preserve">, </w:t>
      </w:r>
      <w:r w:rsidR="00900910">
        <w:t xml:space="preserve">local funding </w:t>
      </w:r>
      <w:r w:rsidR="0094510C">
        <w:t xml:space="preserve">policies, </w:t>
      </w:r>
      <w:r w:rsidR="002678CF">
        <w:t xml:space="preserve">and </w:t>
      </w:r>
      <w:r w:rsidR="00097554">
        <w:t xml:space="preserve">merit-based </w:t>
      </w:r>
      <w:r w:rsidR="0094510C">
        <w:t>f</w:t>
      </w:r>
      <w:r w:rsidR="00050B42">
        <w:t xml:space="preserve">inancial </w:t>
      </w:r>
      <w:r w:rsidR="0094510C">
        <w:t>aid</w:t>
      </w:r>
      <w:r w:rsidR="002678CF">
        <w:t xml:space="preserve">. </w:t>
      </w:r>
    </w:p>
    <w:p w14:paraId="70F94560" w14:textId="77777777" w:rsidR="00FF5860" w:rsidRDefault="00FF5860"/>
    <w:p w14:paraId="3B68747F" w14:textId="77777777" w:rsidR="00FF5860" w:rsidRDefault="00FF5860"/>
    <w:p w14:paraId="7E55CAB0" w14:textId="4CF89AA9" w:rsidR="00FF5860" w:rsidRDefault="00FF5860"/>
    <w:sectPr w:rsidR="00FF5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68"/>
    <w:rsid w:val="00037C8D"/>
    <w:rsid w:val="00050B42"/>
    <w:rsid w:val="00097554"/>
    <w:rsid w:val="00121FE3"/>
    <w:rsid w:val="002678CF"/>
    <w:rsid w:val="00367A12"/>
    <w:rsid w:val="00372881"/>
    <w:rsid w:val="003C2F43"/>
    <w:rsid w:val="004711EB"/>
    <w:rsid w:val="005377E2"/>
    <w:rsid w:val="0058317C"/>
    <w:rsid w:val="005E2868"/>
    <w:rsid w:val="008F57AF"/>
    <w:rsid w:val="00900910"/>
    <w:rsid w:val="00904CD3"/>
    <w:rsid w:val="0094510C"/>
    <w:rsid w:val="00A3012A"/>
    <w:rsid w:val="00D6653B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84387"/>
  <w15:chartTrackingRefBased/>
  <w15:docId w15:val="{C09FF366-D309-44DD-96C0-A58337F5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8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Ortagus</dc:creator>
  <cp:keywords/>
  <dc:description/>
  <cp:lastModifiedBy>Justin Ortagus</cp:lastModifiedBy>
  <cp:revision>18</cp:revision>
  <dcterms:created xsi:type="dcterms:W3CDTF">2025-10-07T17:37:00Z</dcterms:created>
  <dcterms:modified xsi:type="dcterms:W3CDTF">2025-10-07T19:28:00Z</dcterms:modified>
</cp:coreProperties>
</file>